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404"/>
        <w:jc w:val="left"/>
        <w:rPr>
          <w:rFonts w:hint="default" w:ascii="ＭＳ Ｐ明朝" w:hAnsi="ＭＳ Ｐ明朝" w:eastAsia="ＭＳ Ｐ明朝"/>
          <w:sz w:val="24"/>
        </w:rPr>
      </w:pPr>
      <w:r>
        <w:rPr>
          <w:rFonts w:hint="eastAsia" w:ascii="ＭＳ Ｐ明朝" w:hAnsi="ＭＳ Ｐ明朝" w:eastAsia="ＭＳ Ｐ明朝"/>
          <w:sz w:val="24"/>
        </w:rPr>
        <w:t>【様式３</w:t>
      </w:r>
      <w:bookmarkStart w:id="0" w:name="_GoBack"/>
      <w:bookmarkEnd w:id="0"/>
      <w:r>
        <w:rPr>
          <w:rFonts w:hint="eastAsia" w:ascii="ＭＳ Ｐ明朝" w:hAnsi="ＭＳ Ｐ明朝" w:eastAsia="ＭＳ Ｐ明朝"/>
          <w:sz w:val="24"/>
        </w:rPr>
        <w:t>】</w:t>
      </w:r>
    </w:p>
    <w:p>
      <w:pPr>
        <w:pStyle w:val="0"/>
        <w:jc w:val="right"/>
        <w:rPr>
          <w:rFonts w:hint="default" w:ascii="ＭＳ Ｐ明朝" w:hAnsi="ＭＳ Ｐ明朝" w:eastAsia="ＭＳ Ｐ明朝"/>
          <w:sz w:val="24"/>
        </w:rPr>
      </w:pPr>
      <w:r>
        <w:rPr>
          <w:rFonts w:hint="eastAsia" w:ascii="ＭＳ Ｐ明朝" w:hAnsi="ＭＳ Ｐ明朝" w:eastAsia="ＭＳ Ｐ明朝"/>
          <w:sz w:val="24"/>
        </w:rPr>
        <w:t>令和　　　　年　　　　月　　　　日</w:t>
      </w:r>
    </w:p>
    <w:p>
      <w:pPr>
        <w:pStyle w:val="0"/>
        <w:jc w:val="center"/>
        <w:rPr>
          <w:rFonts w:hint="default" w:ascii="ＭＳ Ｐ明朝" w:hAnsi="ＭＳ Ｐ明朝" w:eastAsia="ＭＳ Ｐ明朝"/>
          <w:sz w:val="36"/>
        </w:rPr>
      </w:pPr>
      <w:r>
        <w:rPr>
          <w:rFonts w:hint="eastAsia" w:ascii="ＭＳ Ｐ明朝" w:hAnsi="ＭＳ Ｐ明朝" w:eastAsia="ＭＳ Ｐ明朝"/>
          <w:sz w:val="36"/>
        </w:rPr>
        <w:t>質問書</w:t>
      </w:r>
    </w:p>
    <w:p>
      <w:pPr>
        <w:pStyle w:val="0"/>
        <w:ind w:firstLine="232" w:firstLineChars="100"/>
        <w:rPr>
          <w:rFonts w:hint="default" w:ascii="ＭＳ Ｐ明朝" w:hAnsi="ＭＳ Ｐ明朝" w:eastAsia="ＭＳ Ｐ明朝"/>
          <w:sz w:val="24"/>
        </w:rPr>
      </w:pPr>
      <w:r>
        <w:rPr>
          <w:rFonts w:hint="eastAsia" w:ascii="ＭＳ Ｐ明朝" w:hAnsi="ＭＳ Ｐ明朝" w:eastAsia="ＭＳ Ｐ明朝"/>
          <w:sz w:val="24"/>
        </w:rPr>
        <w:t>（宛先）　京極町長　</w:t>
      </w:r>
    </w:p>
    <w:p>
      <w:pPr>
        <w:pStyle w:val="0"/>
        <w:rPr>
          <w:rFonts w:hint="default" w:ascii="ＭＳ Ｐ明朝" w:hAnsi="ＭＳ Ｐ明朝" w:eastAsia="ＭＳ Ｐ明朝"/>
          <w:sz w:val="24"/>
        </w:rPr>
      </w:pPr>
    </w:p>
    <w:p>
      <w:pPr>
        <w:pStyle w:val="0"/>
        <w:ind w:left="4200" w:firstLine="840"/>
        <w:rPr>
          <w:rFonts w:hint="default" w:ascii="ＭＳ Ｐ明朝" w:hAnsi="ＭＳ Ｐ明朝" w:eastAsia="ＭＳ Ｐ明朝"/>
          <w:sz w:val="24"/>
          <w:u w:val="single" w:color="auto"/>
        </w:rPr>
      </w:pPr>
      <w:r>
        <w:rPr>
          <w:rFonts w:hint="eastAsia" w:ascii="ＭＳ Ｐ明朝" w:hAnsi="ＭＳ Ｐ明朝" w:eastAsia="ＭＳ Ｐ明朝"/>
          <w:sz w:val="24"/>
          <w:u w:val="single" w:color="auto"/>
        </w:rPr>
        <w:t>事業者名　　　　　　　　　　　　　　　　　　　　　　　</w:t>
      </w:r>
    </w:p>
    <w:p>
      <w:pPr>
        <w:pStyle w:val="0"/>
        <w:ind w:left="4200" w:firstLine="840"/>
        <w:rPr>
          <w:rFonts w:hint="default" w:ascii="ＭＳ Ｐ明朝" w:hAnsi="ＭＳ Ｐ明朝" w:eastAsia="ＭＳ Ｐ明朝"/>
          <w:sz w:val="24"/>
          <w:u w:val="single" w:color="auto"/>
        </w:rPr>
      </w:pPr>
      <w:r>
        <w:rPr>
          <w:rFonts w:hint="eastAsia" w:ascii="ＭＳ Ｐ明朝" w:hAnsi="ＭＳ Ｐ明朝" w:eastAsia="ＭＳ Ｐ明朝"/>
          <w:sz w:val="24"/>
          <w:u w:val="single" w:color="auto"/>
        </w:rPr>
        <w:t>担当者氏名　　　　　　　　　　　　　　　　　　　　　</w:t>
      </w:r>
    </w:p>
    <w:p>
      <w:pPr>
        <w:pStyle w:val="0"/>
        <w:ind w:left="4200" w:firstLine="840"/>
        <w:rPr>
          <w:rFonts w:hint="default" w:ascii="ＭＳ Ｐ明朝" w:hAnsi="ＭＳ Ｐ明朝" w:eastAsia="ＭＳ Ｐ明朝"/>
          <w:sz w:val="24"/>
          <w:u w:val="single" w:color="auto"/>
        </w:rPr>
      </w:pPr>
      <w:r>
        <w:rPr>
          <w:rFonts w:hint="eastAsia" w:ascii="ＭＳ Ｐ明朝" w:hAnsi="ＭＳ Ｐ明朝" w:eastAsia="ＭＳ Ｐ明朝"/>
          <w:sz w:val="24"/>
          <w:u w:val="single" w:color="auto"/>
        </w:rPr>
        <w:t>電話番号　　　　　　　　　　　　　　　　　　　　　　　</w:t>
      </w:r>
    </w:p>
    <w:p>
      <w:pPr>
        <w:pStyle w:val="0"/>
        <w:ind w:left="4200" w:firstLine="840"/>
        <w:rPr>
          <w:rFonts w:hint="default" w:ascii="ＭＳ Ｐ明朝" w:hAnsi="ＭＳ Ｐ明朝" w:eastAsia="ＭＳ Ｐ明朝"/>
          <w:sz w:val="24"/>
          <w:u w:val="single" w:color="auto"/>
        </w:rPr>
      </w:pPr>
      <w:r>
        <w:rPr>
          <w:rFonts w:hint="eastAsia" w:ascii="ＭＳ Ｐ明朝" w:hAnsi="ＭＳ Ｐ明朝" w:eastAsia="ＭＳ Ｐ明朝"/>
          <w:sz w:val="24"/>
          <w:u w:val="single" w:color="auto"/>
        </w:rPr>
        <w:t>E-mail</w:t>
      </w:r>
      <w:r>
        <w:rPr>
          <w:rFonts w:hint="eastAsia" w:ascii="ＭＳ Ｐ明朝" w:hAnsi="ＭＳ Ｐ明朝" w:eastAsia="ＭＳ Ｐ明朝"/>
          <w:sz w:val="24"/>
          <w:u w:val="single" w:color="auto"/>
        </w:rPr>
        <w:t>　　　　　　　　　　　　　　　　　　　　　　　　　</w:t>
      </w:r>
    </w:p>
    <w:p>
      <w:pPr>
        <w:pStyle w:val="0"/>
        <w:ind w:left="4200" w:firstLine="840"/>
        <w:rPr>
          <w:rFonts w:hint="default" w:ascii="ＭＳ Ｐ明朝" w:hAnsi="ＭＳ Ｐ明朝" w:eastAsia="ＭＳ Ｐ明朝"/>
          <w:sz w:val="24"/>
        </w:rPr>
      </w:pPr>
    </w:p>
    <w:p>
      <w:pPr>
        <w:pStyle w:val="0"/>
        <w:spacing w:line="300" w:lineRule="exact"/>
        <w:rPr>
          <w:rFonts w:hint="default" w:ascii="ＭＳ Ｐ明朝" w:hAnsi="ＭＳ Ｐ明朝" w:eastAsia="ＭＳ Ｐ明朝"/>
          <w:sz w:val="24"/>
        </w:rPr>
      </w:pPr>
      <w:r>
        <w:rPr>
          <w:rFonts w:hint="eastAsia" w:ascii="ＭＳ Ｐ明朝" w:hAnsi="ＭＳ Ｐ明朝" w:eastAsia="ＭＳ Ｐ明朝"/>
          <w:sz w:val="24"/>
        </w:rPr>
        <w:t>「京極町公共施設照明設備ＬＥＤ化事業公募型プロポーザル実施要領」について、以下のとおり質問します。</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84"/>
        <w:gridCol w:w="992"/>
        <w:gridCol w:w="993"/>
        <w:gridCol w:w="6237"/>
      </w:tblGrid>
      <w:tr>
        <w:trPr>
          <w:trHeight w:val="626" w:hRule="atLeast"/>
        </w:trPr>
        <w:tc>
          <w:tcPr>
            <w:tcW w:w="1384" w:type="dxa"/>
            <w:shd w:val="clear" w:color="auto" w:themeFill="background1" w:themeFillTint="FF" w:themeFillShade="D9"/>
            <w:vAlign w:val="center"/>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質問箇所</w:t>
            </w:r>
          </w:p>
        </w:tc>
        <w:tc>
          <w:tcPr>
            <w:tcW w:w="992" w:type="dxa"/>
            <w:shd w:val="clear" w:color="auto" w:themeFill="background1" w:themeFillTint="FF" w:themeFillShade="D9"/>
            <w:vAlign w:val="center"/>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頁</w:t>
            </w:r>
          </w:p>
        </w:tc>
        <w:tc>
          <w:tcPr>
            <w:tcW w:w="993" w:type="dxa"/>
            <w:shd w:val="clear" w:color="auto" w:themeFill="background1" w:themeFillTint="FF" w:themeFillShade="D9"/>
            <w:vAlign w:val="center"/>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項番</w:t>
            </w:r>
          </w:p>
        </w:tc>
        <w:tc>
          <w:tcPr>
            <w:tcW w:w="6237" w:type="dxa"/>
            <w:shd w:val="clear" w:color="auto" w:themeFill="background1" w:themeFillTint="FF" w:themeFillShade="D9"/>
            <w:vAlign w:val="center"/>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質問内容</w:t>
            </w:r>
          </w:p>
        </w:tc>
      </w:tr>
      <w:tr>
        <w:trPr>
          <w:trHeight w:val="626" w:hRule="atLeast"/>
        </w:trPr>
        <w:tc>
          <w:tcPr>
            <w:tcW w:w="1384" w:type="dxa"/>
            <w:vAlign w:val="top"/>
          </w:tcPr>
          <w:p>
            <w:pPr>
              <w:pStyle w:val="0"/>
              <w:rPr>
                <w:rFonts w:hint="default" w:ascii="ＭＳ Ｐ明朝" w:hAnsi="ＭＳ Ｐ明朝" w:eastAsia="ＭＳ Ｐ明朝"/>
                <w:sz w:val="24"/>
              </w:rPr>
            </w:pPr>
          </w:p>
        </w:tc>
        <w:tc>
          <w:tcPr>
            <w:tcW w:w="992" w:type="dxa"/>
            <w:vAlign w:val="top"/>
          </w:tcPr>
          <w:p>
            <w:pPr>
              <w:pStyle w:val="0"/>
              <w:rPr>
                <w:rFonts w:hint="default" w:ascii="ＭＳ Ｐ明朝" w:hAnsi="ＭＳ Ｐ明朝" w:eastAsia="ＭＳ Ｐ明朝"/>
                <w:sz w:val="24"/>
              </w:rPr>
            </w:pPr>
          </w:p>
        </w:tc>
        <w:tc>
          <w:tcPr>
            <w:tcW w:w="993" w:type="dxa"/>
            <w:vAlign w:val="top"/>
          </w:tcPr>
          <w:p>
            <w:pPr>
              <w:pStyle w:val="0"/>
              <w:rPr>
                <w:rFonts w:hint="default" w:ascii="ＭＳ Ｐ明朝" w:hAnsi="ＭＳ Ｐ明朝" w:eastAsia="ＭＳ Ｐ明朝"/>
                <w:sz w:val="24"/>
              </w:rPr>
            </w:pPr>
          </w:p>
        </w:tc>
        <w:tc>
          <w:tcPr>
            <w:tcW w:w="6237" w:type="dxa"/>
            <w:vAlign w:val="top"/>
          </w:tcPr>
          <w:p>
            <w:pPr>
              <w:pStyle w:val="0"/>
              <w:rPr>
                <w:rFonts w:hint="default" w:ascii="ＭＳ Ｐ明朝" w:hAnsi="ＭＳ Ｐ明朝" w:eastAsia="ＭＳ Ｐ明朝"/>
                <w:sz w:val="24"/>
              </w:rPr>
            </w:pPr>
          </w:p>
        </w:tc>
      </w:tr>
      <w:tr>
        <w:trPr>
          <w:trHeight w:val="626" w:hRule="atLeast"/>
        </w:trPr>
        <w:tc>
          <w:tcPr>
            <w:tcW w:w="1384" w:type="dxa"/>
            <w:vAlign w:val="top"/>
          </w:tcPr>
          <w:p>
            <w:pPr>
              <w:pStyle w:val="0"/>
              <w:rPr>
                <w:rFonts w:hint="default" w:ascii="ＭＳ Ｐ明朝" w:hAnsi="ＭＳ Ｐ明朝" w:eastAsia="ＭＳ Ｐ明朝"/>
                <w:sz w:val="24"/>
              </w:rPr>
            </w:pPr>
          </w:p>
        </w:tc>
        <w:tc>
          <w:tcPr>
            <w:tcW w:w="992" w:type="dxa"/>
            <w:vAlign w:val="top"/>
          </w:tcPr>
          <w:p>
            <w:pPr>
              <w:pStyle w:val="0"/>
              <w:rPr>
                <w:rFonts w:hint="default" w:ascii="ＭＳ Ｐ明朝" w:hAnsi="ＭＳ Ｐ明朝" w:eastAsia="ＭＳ Ｐ明朝"/>
                <w:sz w:val="24"/>
              </w:rPr>
            </w:pPr>
          </w:p>
        </w:tc>
        <w:tc>
          <w:tcPr>
            <w:tcW w:w="993" w:type="dxa"/>
            <w:vAlign w:val="top"/>
          </w:tcPr>
          <w:p>
            <w:pPr>
              <w:pStyle w:val="0"/>
              <w:rPr>
                <w:rFonts w:hint="default" w:ascii="ＭＳ Ｐ明朝" w:hAnsi="ＭＳ Ｐ明朝" w:eastAsia="ＭＳ Ｐ明朝"/>
                <w:sz w:val="24"/>
              </w:rPr>
            </w:pPr>
          </w:p>
        </w:tc>
        <w:tc>
          <w:tcPr>
            <w:tcW w:w="6237" w:type="dxa"/>
            <w:vAlign w:val="top"/>
          </w:tcPr>
          <w:p>
            <w:pPr>
              <w:pStyle w:val="0"/>
              <w:rPr>
                <w:rFonts w:hint="default" w:ascii="ＭＳ Ｐ明朝" w:hAnsi="ＭＳ Ｐ明朝" w:eastAsia="ＭＳ Ｐ明朝"/>
                <w:sz w:val="24"/>
              </w:rPr>
            </w:pPr>
          </w:p>
        </w:tc>
      </w:tr>
      <w:tr>
        <w:trPr>
          <w:trHeight w:val="626" w:hRule="atLeast"/>
        </w:trPr>
        <w:tc>
          <w:tcPr>
            <w:tcW w:w="1384" w:type="dxa"/>
            <w:vAlign w:val="top"/>
          </w:tcPr>
          <w:p>
            <w:pPr>
              <w:pStyle w:val="0"/>
              <w:rPr>
                <w:rFonts w:hint="default" w:ascii="ＭＳ Ｐ明朝" w:hAnsi="ＭＳ Ｐ明朝" w:eastAsia="ＭＳ Ｐ明朝"/>
                <w:sz w:val="24"/>
              </w:rPr>
            </w:pPr>
          </w:p>
        </w:tc>
        <w:tc>
          <w:tcPr>
            <w:tcW w:w="992" w:type="dxa"/>
            <w:vAlign w:val="top"/>
          </w:tcPr>
          <w:p>
            <w:pPr>
              <w:pStyle w:val="0"/>
              <w:rPr>
                <w:rFonts w:hint="default" w:ascii="ＭＳ Ｐ明朝" w:hAnsi="ＭＳ Ｐ明朝" w:eastAsia="ＭＳ Ｐ明朝"/>
                <w:sz w:val="24"/>
              </w:rPr>
            </w:pPr>
          </w:p>
        </w:tc>
        <w:tc>
          <w:tcPr>
            <w:tcW w:w="993" w:type="dxa"/>
            <w:vAlign w:val="top"/>
          </w:tcPr>
          <w:p>
            <w:pPr>
              <w:pStyle w:val="0"/>
              <w:rPr>
                <w:rFonts w:hint="default" w:ascii="ＭＳ Ｐ明朝" w:hAnsi="ＭＳ Ｐ明朝" w:eastAsia="ＭＳ Ｐ明朝"/>
                <w:sz w:val="24"/>
              </w:rPr>
            </w:pPr>
          </w:p>
        </w:tc>
        <w:tc>
          <w:tcPr>
            <w:tcW w:w="6237" w:type="dxa"/>
            <w:vAlign w:val="top"/>
          </w:tcPr>
          <w:p>
            <w:pPr>
              <w:pStyle w:val="0"/>
              <w:rPr>
                <w:rFonts w:hint="default" w:ascii="ＭＳ Ｐ明朝" w:hAnsi="ＭＳ Ｐ明朝" w:eastAsia="ＭＳ Ｐ明朝"/>
                <w:sz w:val="24"/>
              </w:rPr>
            </w:pPr>
          </w:p>
        </w:tc>
      </w:tr>
      <w:tr>
        <w:trPr>
          <w:trHeight w:val="626" w:hRule="atLeast"/>
        </w:trPr>
        <w:tc>
          <w:tcPr>
            <w:tcW w:w="1384" w:type="dxa"/>
            <w:vAlign w:val="top"/>
          </w:tcPr>
          <w:p>
            <w:pPr>
              <w:pStyle w:val="0"/>
              <w:rPr>
                <w:rFonts w:hint="default" w:ascii="ＭＳ Ｐ明朝" w:hAnsi="ＭＳ Ｐ明朝" w:eastAsia="ＭＳ Ｐ明朝"/>
                <w:sz w:val="24"/>
              </w:rPr>
            </w:pPr>
          </w:p>
        </w:tc>
        <w:tc>
          <w:tcPr>
            <w:tcW w:w="992" w:type="dxa"/>
            <w:vAlign w:val="top"/>
          </w:tcPr>
          <w:p>
            <w:pPr>
              <w:pStyle w:val="0"/>
              <w:rPr>
                <w:rFonts w:hint="default" w:ascii="ＭＳ Ｐ明朝" w:hAnsi="ＭＳ Ｐ明朝" w:eastAsia="ＭＳ Ｐ明朝"/>
                <w:sz w:val="24"/>
              </w:rPr>
            </w:pPr>
          </w:p>
        </w:tc>
        <w:tc>
          <w:tcPr>
            <w:tcW w:w="993" w:type="dxa"/>
            <w:vAlign w:val="top"/>
          </w:tcPr>
          <w:p>
            <w:pPr>
              <w:pStyle w:val="0"/>
              <w:rPr>
                <w:rFonts w:hint="default" w:ascii="ＭＳ Ｐ明朝" w:hAnsi="ＭＳ Ｐ明朝" w:eastAsia="ＭＳ Ｐ明朝"/>
                <w:sz w:val="24"/>
              </w:rPr>
            </w:pPr>
          </w:p>
        </w:tc>
        <w:tc>
          <w:tcPr>
            <w:tcW w:w="6237" w:type="dxa"/>
            <w:vAlign w:val="top"/>
          </w:tcPr>
          <w:p>
            <w:pPr>
              <w:pStyle w:val="0"/>
              <w:rPr>
                <w:rFonts w:hint="default" w:ascii="ＭＳ Ｐ明朝" w:hAnsi="ＭＳ Ｐ明朝" w:eastAsia="ＭＳ Ｐ明朝"/>
                <w:sz w:val="24"/>
              </w:rPr>
            </w:pPr>
          </w:p>
        </w:tc>
      </w:tr>
      <w:tr>
        <w:trPr>
          <w:trHeight w:val="626" w:hRule="atLeast"/>
        </w:trPr>
        <w:tc>
          <w:tcPr>
            <w:tcW w:w="1384" w:type="dxa"/>
            <w:vAlign w:val="top"/>
          </w:tcPr>
          <w:p>
            <w:pPr>
              <w:pStyle w:val="0"/>
              <w:rPr>
                <w:rFonts w:hint="default" w:ascii="ＭＳ Ｐ明朝" w:hAnsi="ＭＳ Ｐ明朝" w:eastAsia="ＭＳ Ｐ明朝"/>
                <w:sz w:val="24"/>
              </w:rPr>
            </w:pPr>
          </w:p>
        </w:tc>
        <w:tc>
          <w:tcPr>
            <w:tcW w:w="992" w:type="dxa"/>
            <w:vAlign w:val="top"/>
          </w:tcPr>
          <w:p>
            <w:pPr>
              <w:pStyle w:val="0"/>
              <w:rPr>
                <w:rFonts w:hint="default" w:ascii="ＭＳ Ｐ明朝" w:hAnsi="ＭＳ Ｐ明朝" w:eastAsia="ＭＳ Ｐ明朝"/>
                <w:sz w:val="24"/>
              </w:rPr>
            </w:pPr>
          </w:p>
        </w:tc>
        <w:tc>
          <w:tcPr>
            <w:tcW w:w="993" w:type="dxa"/>
            <w:vAlign w:val="top"/>
          </w:tcPr>
          <w:p>
            <w:pPr>
              <w:pStyle w:val="0"/>
              <w:rPr>
                <w:rFonts w:hint="default" w:ascii="ＭＳ Ｐ明朝" w:hAnsi="ＭＳ Ｐ明朝" w:eastAsia="ＭＳ Ｐ明朝"/>
                <w:sz w:val="24"/>
              </w:rPr>
            </w:pPr>
          </w:p>
        </w:tc>
        <w:tc>
          <w:tcPr>
            <w:tcW w:w="6237" w:type="dxa"/>
            <w:vAlign w:val="top"/>
          </w:tcPr>
          <w:p>
            <w:pPr>
              <w:pStyle w:val="0"/>
              <w:rPr>
                <w:rFonts w:hint="default" w:ascii="ＭＳ Ｐ明朝" w:hAnsi="ＭＳ Ｐ明朝" w:eastAsia="ＭＳ Ｐ明朝"/>
                <w:sz w:val="24"/>
              </w:rPr>
            </w:pPr>
          </w:p>
        </w:tc>
      </w:tr>
    </w:tbl>
    <w:p>
      <w:pPr>
        <w:pStyle w:val="0"/>
        <w:rPr>
          <w:rFonts w:hint="default" w:ascii="ＭＳ Ｐ明朝" w:hAnsi="ＭＳ Ｐ明朝" w:eastAsia="ＭＳ Ｐ明朝"/>
        </w:rPr>
      </w:pPr>
      <w:r>
        <w:rPr>
          <w:rFonts w:hint="eastAsia" w:ascii="ＭＳ Ｐ明朝" w:hAnsi="ＭＳ Ｐ明朝" w:eastAsia="ＭＳ Ｐ明朝"/>
        </w:rPr>
        <w:t>【記入要領】</w:t>
      </w:r>
    </w:p>
    <w:p>
      <w:pPr>
        <w:pStyle w:val="0"/>
        <w:ind w:left="202" w:leftChars="100"/>
        <w:rPr>
          <w:rFonts w:hint="default" w:ascii="ＭＳ Ｐ明朝" w:hAnsi="ＭＳ Ｐ明朝" w:eastAsia="ＭＳ Ｐ明朝"/>
        </w:rPr>
      </w:pPr>
      <w:r>
        <w:rPr>
          <w:rFonts w:hint="eastAsia" w:ascii="ＭＳ Ｐ明朝" w:hAnsi="ＭＳ Ｐ明朝" w:eastAsia="ＭＳ Ｐ明朝"/>
        </w:rPr>
        <w:t>○５件を超える質問がある場合は、行を追加して記入すること。</w:t>
      </w:r>
    </w:p>
    <w:p>
      <w:pPr>
        <w:pStyle w:val="0"/>
        <w:ind w:left="202" w:leftChars="100"/>
        <w:rPr>
          <w:rFonts w:hint="default" w:ascii="ＭＳ Ｐ明朝" w:hAnsi="ＭＳ Ｐ明朝" w:eastAsia="ＭＳ Ｐ明朝"/>
        </w:rPr>
      </w:pPr>
      <w:r>
        <w:rPr>
          <w:rFonts w:hint="eastAsia" w:ascii="ＭＳ Ｐ明朝" w:hAnsi="ＭＳ Ｐ明朝" w:eastAsia="ＭＳ Ｐ明朝"/>
        </w:rPr>
        <w:t>○各項目の記入要領</w:t>
      </w:r>
    </w:p>
    <w:p>
      <w:pPr>
        <w:pStyle w:val="0"/>
        <w:ind w:left="202" w:hanging="202" w:hangingChars="100"/>
        <w:rPr>
          <w:rFonts w:hint="default" w:ascii="ＭＳ Ｐ明朝" w:hAnsi="ＭＳ Ｐ明朝" w:eastAsia="ＭＳ Ｐ明朝"/>
        </w:rPr>
      </w:pPr>
      <w:r>
        <w:rPr>
          <w:rFonts w:hint="eastAsia" w:ascii="ＭＳ Ｐ明朝" w:hAnsi="ＭＳ Ｐ明朝" w:eastAsia="ＭＳ Ｐ明朝"/>
        </w:rPr>
        <w:t>　　　・担当者氏名</w:t>
      </w:r>
      <w:r>
        <w:rPr>
          <w:rFonts w:hint="eastAsia" w:ascii="ＭＳ Ｐ明朝" w:hAnsi="ＭＳ Ｐ明朝" w:eastAsia="ＭＳ Ｐ明朝"/>
        </w:rPr>
        <w:t xml:space="preserve"> </w:t>
      </w:r>
      <w:r>
        <w:rPr>
          <w:rFonts w:hint="eastAsia" w:ascii="ＭＳ Ｐ明朝" w:hAnsi="ＭＳ Ｐ明朝" w:eastAsia="ＭＳ Ｐ明朝"/>
        </w:rPr>
        <w:t>⇒</w:t>
      </w:r>
      <w:r>
        <w:rPr>
          <w:rFonts w:hint="eastAsia" w:ascii="ＭＳ Ｐ明朝" w:hAnsi="ＭＳ Ｐ明朝" w:eastAsia="ＭＳ Ｐ明朝"/>
        </w:rPr>
        <w:t xml:space="preserve"> </w:t>
      </w:r>
      <w:r>
        <w:rPr>
          <w:rFonts w:hint="eastAsia" w:ascii="ＭＳ Ｐ明朝" w:hAnsi="ＭＳ Ｐ明朝" w:eastAsia="ＭＳ Ｐ明朝"/>
        </w:rPr>
        <w:t>質問に関して京極町から問い合わせをする際の担当者の氏名を記入する。</w:t>
      </w:r>
    </w:p>
    <w:p>
      <w:pPr>
        <w:pStyle w:val="0"/>
        <w:ind w:left="202" w:hanging="202" w:hangingChars="100"/>
        <w:rPr>
          <w:rFonts w:hint="default" w:ascii="ＭＳ Ｐ明朝" w:hAnsi="ＭＳ Ｐ明朝" w:eastAsia="ＭＳ Ｐ明朝"/>
        </w:rPr>
      </w:pPr>
      <w:r>
        <w:rPr>
          <w:rFonts w:hint="eastAsia" w:ascii="ＭＳ Ｐ明朝" w:hAnsi="ＭＳ Ｐ明朝" w:eastAsia="ＭＳ Ｐ明朝"/>
        </w:rPr>
        <w:t>　　　・電話番号</w:t>
      </w:r>
      <w:r>
        <w:rPr>
          <w:rFonts w:hint="eastAsia" w:ascii="ＭＳ Ｐ明朝" w:hAnsi="ＭＳ Ｐ明朝" w:eastAsia="ＭＳ Ｐ明朝"/>
        </w:rPr>
        <w:t>/E</w:t>
      </w:r>
      <w:r>
        <w:rPr>
          <w:rFonts w:hint="default" w:ascii="ＭＳ Ｐ明朝" w:hAnsi="ＭＳ Ｐ明朝" w:eastAsia="ＭＳ Ｐ明朝"/>
        </w:rPr>
        <w:t>-mail</w:t>
      </w:r>
      <w:r>
        <w:rPr>
          <w:rFonts w:hint="eastAsia" w:ascii="ＭＳ Ｐ明朝" w:hAnsi="ＭＳ Ｐ明朝" w:eastAsia="ＭＳ Ｐ明朝"/>
        </w:rPr>
        <w:t xml:space="preserve"> </w:t>
      </w:r>
      <w:r>
        <w:rPr>
          <w:rFonts w:hint="eastAsia" w:ascii="ＭＳ Ｐ明朝" w:hAnsi="ＭＳ Ｐ明朝" w:eastAsia="ＭＳ Ｐ明朝"/>
        </w:rPr>
        <w:t>⇒</w:t>
      </w:r>
      <w:r>
        <w:rPr>
          <w:rFonts w:hint="eastAsia" w:ascii="ＭＳ Ｐ明朝" w:hAnsi="ＭＳ Ｐ明朝" w:eastAsia="ＭＳ Ｐ明朝"/>
        </w:rPr>
        <w:t xml:space="preserve"> </w:t>
      </w:r>
      <w:r>
        <w:rPr>
          <w:rFonts w:hint="eastAsia" w:ascii="ＭＳ Ｐ明朝" w:hAnsi="ＭＳ Ｐ明朝" w:eastAsia="ＭＳ Ｐ明朝"/>
        </w:rPr>
        <w:t>上記担当者の電話番号及びメールアドレスを記入する。</w:t>
      </w:r>
    </w:p>
    <w:p>
      <w:pPr>
        <w:pStyle w:val="0"/>
        <w:ind w:left="202" w:hanging="202" w:hangingChars="100"/>
        <w:rPr>
          <w:rFonts w:hint="default" w:ascii="ＭＳ Ｐ明朝" w:hAnsi="ＭＳ Ｐ明朝" w:eastAsia="ＭＳ Ｐ明朝"/>
        </w:rPr>
      </w:pPr>
      <w:r>
        <w:rPr>
          <w:rFonts w:hint="eastAsia" w:ascii="ＭＳ Ｐ明朝" w:hAnsi="ＭＳ Ｐ明朝" w:eastAsia="ＭＳ Ｐ明朝"/>
        </w:rPr>
        <w:t>　　　・質問箇所</w:t>
      </w:r>
      <w:r>
        <w:rPr>
          <w:rFonts w:hint="eastAsia" w:ascii="ＭＳ Ｐ明朝" w:hAnsi="ＭＳ Ｐ明朝" w:eastAsia="ＭＳ Ｐ明朝"/>
        </w:rPr>
        <w:t xml:space="preserve"> </w:t>
      </w:r>
      <w:r>
        <w:rPr>
          <w:rFonts w:hint="eastAsia" w:ascii="ＭＳ Ｐ明朝" w:hAnsi="ＭＳ Ｐ明朝" w:eastAsia="ＭＳ Ｐ明朝"/>
        </w:rPr>
        <w:t>⇒</w:t>
      </w:r>
      <w:r>
        <w:rPr>
          <w:rFonts w:hint="eastAsia" w:ascii="ＭＳ Ｐ明朝" w:hAnsi="ＭＳ Ｐ明朝" w:eastAsia="ＭＳ Ｐ明朝"/>
        </w:rPr>
        <w:t xml:space="preserve"> </w:t>
      </w:r>
      <w:r>
        <w:rPr>
          <w:rFonts w:hint="eastAsia" w:ascii="ＭＳ Ｐ明朝" w:hAnsi="ＭＳ Ｐ明朝" w:eastAsia="ＭＳ Ｐ明朝"/>
        </w:rPr>
        <w:t>質問箇所を記入する。（例：「実施要領」「仕様書」等）</w:t>
      </w:r>
    </w:p>
    <w:p>
      <w:pPr>
        <w:pStyle w:val="0"/>
        <w:ind w:left="202" w:hanging="202" w:hangingChars="100"/>
        <w:rPr>
          <w:rFonts w:hint="default" w:ascii="ＭＳ Ｐ明朝" w:hAnsi="ＭＳ Ｐ明朝" w:eastAsia="ＭＳ Ｐ明朝"/>
        </w:rPr>
      </w:pPr>
      <w:r>
        <w:rPr>
          <w:rFonts w:hint="eastAsia" w:ascii="ＭＳ Ｐ明朝" w:hAnsi="ＭＳ Ｐ明朝" w:eastAsia="ＭＳ Ｐ明朝"/>
        </w:rPr>
        <w:t>　　　・頁</w:t>
      </w:r>
      <w:r>
        <w:rPr>
          <w:rFonts w:hint="eastAsia" w:ascii="ＭＳ Ｐ明朝" w:hAnsi="ＭＳ Ｐ明朝" w:eastAsia="ＭＳ Ｐ明朝"/>
        </w:rPr>
        <w:t xml:space="preserve"> </w:t>
      </w:r>
      <w:r>
        <w:rPr>
          <w:rFonts w:hint="eastAsia" w:ascii="ＭＳ Ｐ明朝" w:hAnsi="ＭＳ Ｐ明朝" w:eastAsia="ＭＳ Ｐ明朝"/>
        </w:rPr>
        <w:t>⇒</w:t>
      </w:r>
      <w:r>
        <w:rPr>
          <w:rFonts w:hint="eastAsia" w:ascii="ＭＳ Ｐ明朝" w:hAnsi="ＭＳ Ｐ明朝" w:eastAsia="ＭＳ Ｐ明朝"/>
        </w:rPr>
        <w:t xml:space="preserve"> </w:t>
      </w:r>
      <w:r>
        <w:rPr>
          <w:rFonts w:hint="eastAsia" w:ascii="ＭＳ Ｐ明朝" w:hAnsi="ＭＳ Ｐ明朝" w:eastAsia="ＭＳ Ｐ明朝"/>
        </w:rPr>
        <w:t>該当ページを記入する。</w:t>
      </w:r>
    </w:p>
    <w:p>
      <w:pPr>
        <w:pStyle w:val="0"/>
        <w:ind w:left="202" w:hanging="202" w:hangingChars="100"/>
        <w:rPr>
          <w:rFonts w:hint="default" w:ascii="ＭＳ Ｐ明朝" w:hAnsi="ＭＳ Ｐ明朝" w:eastAsia="ＭＳ Ｐ明朝"/>
        </w:rPr>
      </w:pPr>
      <w:r>
        <w:rPr>
          <w:rFonts w:hint="eastAsia" w:ascii="ＭＳ Ｐ明朝" w:hAnsi="ＭＳ Ｐ明朝" w:eastAsia="ＭＳ Ｐ明朝"/>
        </w:rPr>
        <w:t>　　　・項番</w:t>
      </w:r>
      <w:r>
        <w:rPr>
          <w:rFonts w:hint="eastAsia" w:ascii="ＭＳ Ｐ明朝" w:hAnsi="ＭＳ Ｐ明朝" w:eastAsia="ＭＳ Ｐ明朝"/>
        </w:rPr>
        <w:t xml:space="preserve"> </w:t>
      </w:r>
      <w:r>
        <w:rPr>
          <w:rFonts w:hint="eastAsia" w:ascii="ＭＳ Ｐ明朝" w:hAnsi="ＭＳ Ｐ明朝" w:eastAsia="ＭＳ Ｐ明朝"/>
        </w:rPr>
        <w:t>⇒</w:t>
      </w:r>
      <w:r>
        <w:rPr>
          <w:rFonts w:hint="eastAsia" w:ascii="ＭＳ Ｐ明朝" w:hAnsi="ＭＳ Ｐ明朝" w:eastAsia="ＭＳ Ｐ明朝"/>
        </w:rPr>
        <w:t xml:space="preserve"> </w:t>
      </w:r>
      <w:r>
        <w:rPr>
          <w:rFonts w:hint="eastAsia" w:ascii="ＭＳ Ｐ明朝" w:hAnsi="ＭＳ Ｐ明朝" w:eastAsia="ＭＳ Ｐ明朝"/>
        </w:rPr>
        <w:t>該当箇所がわかるように、自由に記載する。（例：「３（１）」　「１０行目」など）</w:t>
      </w:r>
    </w:p>
    <w:p>
      <w:pPr>
        <w:pStyle w:val="0"/>
        <w:ind w:left="202" w:hanging="202" w:hangingChars="100"/>
        <w:rPr>
          <w:rFonts w:hint="default" w:ascii="ＭＳ Ｐ明朝" w:hAnsi="ＭＳ Ｐ明朝" w:eastAsia="ＭＳ Ｐ明朝"/>
        </w:rPr>
      </w:pPr>
      <w:r>
        <w:rPr>
          <w:rFonts w:hint="eastAsia" w:ascii="ＭＳ Ｐ明朝" w:hAnsi="ＭＳ Ｐ明朝" w:eastAsia="ＭＳ Ｐ明朝"/>
        </w:rPr>
        <w:t>　　　・質問内容</w:t>
      </w:r>
      <w:r>
        <w:rPr>
          <w:rFonts w:hint="eastAsia" w:ascii="ＭＳ Ｐ明朝" w:hAnsi="ＭＳ Ｐ明朝" w:eastAsia="ＭＳ Ｐ明朝"/>
        </w:rPr>
        <w:t xml:space="preserve"> </w:t>
      </w:r>
      <w:r>
        <w:rPr>
          <w:rFonts w:hint="eastAsia" w:ascii="ＭＳ Ｐ明朝" w:hAnsi="ＭＳ Ｐ明朝" w:eastAsia="ＭＳ Ｐ明朝"/>
        </w:rPr>
        <w:t>⇒</w:t>
      </w:r>
      <w:r>
        <w:rPr>
          <w:rFonts w:hint="eastAsia" w:ascii="ＭＳ Ｐ明朝" w:hAnsi="ＭＳ Ｐ明朝" w:eastAsia="ＭＳ Ｐ明朝"/>
        </w:rPr>
        <w:t xml:space="preserve"> </w:t>
      </w:r>
      <w:r>
        <w:rPr>
          <w:rFonts w:hint="eastAsia" w:ascii="ＭＳ Ｐ明朝" w:hAnsi="ＭＳ Ｐ明朝" w:eastAsia="ＭＳ Ｐ明朝"/>
        </w:rPr>
        <w:t>質問したい内容を簡潔に記載する。</w:t>
      </w:r>
    </w:p>
    <w:sectPr>
      <w:pgSz w:w="11906" w:h="16838"/>
      <w:pgMar w:top="1418" w:right="1134" w:bottom="1134" w:left="1134" w:header="851" w:footer="992" w:gutter="0"/>
      <w:cols w:space="720"/>
      <w:textDirection w:val="lrTb"/>
      <w:docGrid w:type="linesAndChars" w:linePitch="291"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Ｐ明朝" w:hAnsi="ＭＳ Ｐ明朝" w:eastAsia="ＭＳ Ｐ明朝"/>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Strong"/>
    <w:basedOn w:val="10"/>
    <w:next w:val="15"/>
    <w:link w:val="0"/>
    <w:uiPriority w:val="0"/>
    <w:qFormat/>
    <w:rPr>
      <w:b w:val="1"/>
    </w:rPr>
  </w:style>
  <w:style w:type="paragraph" w:styleId="16">
    <w:name w:val="Note Heading"/>
    <w:basedOn w:val="0"/>
    <w:next w:val="0"/>
    <w:link w:val="17"/>
    <w:uiPriority w:val="0"/>
    <w:pPr>
      <w:jc w:val="center"/>
    </w:pPr>
  </w:style>
  <w:style w:type="character" w:styleId="17" w:customStyle="1">
    <w:name w:val="記 (文字)"/>
    <w:basedOn w:val="10"/>
    <w:next w:val="17"/>
    <w:link w:val="16"/>
    <w:uiPriority w:val="0"/>
    <w:rPr>
      <w:rFonts w:ascii="Century" w:hAnsi="Century" w:eastAsia="ＭＳ 明朝"/>
    </w:rPr>
  </w:style>
  <w:style w:type="paragraph" w:styleId="18" w:customStyle="1">
    <w:name w:val="Default"/>
    <w:next w:val="18"/>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77</Words>
  <Characters>442</Characters>
  <Application>JUST Note</Application>
  <Lines>3</Lines>
  <Paragraphs>1</Paragraphs>
  <CharactersWithSpaces>518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description>-</dc:description>
  <dcterms:created xsi:type="dcterms:W3CDTF">2025-10-17T08:29:00Z</dcterms:created>
  <dcterms:modified xsi:type="dcterms:W3CDTF">2026-03-05T04:02:08Z</dcterms:modified>
  <cp:revision>1</cp:revision>
</cp:coreProperties>
</file>