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HG丸ｺﾞｼｯｸM-PRO"/>
          <w:color w:val="000000"/>
          <w:kern w:val="0"/>
          <w:sz w:val="30"/>
        </w:rPr>
        <w:t>令和７</w:t>
      </w:r>
      <w:bookmarkStart w:id="0" w:name="_GoBack"/>
      <w:bookmarkEnd w:id="0"/>
      <w:r>
        <w:rPr>
          <w:rFonts w:hint="eastAsia" w:ascii="ＭＳ 明朝" w:hAnsi="ＭＳ 明朝" w:eastAsia="HG丸ｺﾞｼｯｸM-PRO"/>
          <w:color w:val="000000"/>
          <w:kern w:val="0"/>
          <w:sz w:val="30"/>
        </w:rPr>
        <w:t>年度　</w:t>
      </w:r>
      <w:r>
        <w:rPr>
          <w:rFonts w:hint="eastAsia" w:ascii="ＭＳ 明朝" w:hAnsi="ＭＳ 明朝" w:eastAsia="HG丸ｺﾞｼｯｸM-PRO"/>
          <w:color w:val="000000"/>
          <w:spacing w:val="52"/>
          <w:kern w:val="0"/>
          <w:sz w:val="30"/>
        </w:rPr>
        <w:t>補助金交付申請</w:t>
      </w:r>
      <w:r>
        <w:rPr>
          <w:rFonts w:hint="eastAsia" w:ascii="ＭＳ 明朝" w:hAnsi="ＭＳ 明朝" w:eastAsia="HG丸ｺﾞｼｯｸM-PRO"/>
          <w:color w:val="000000"/>
          <w:kern w:val="0"/>
          <w:sz w:val="30"/>
        </w:rPr>
        <w:t>書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HG丸ｺﾞｼｯｸM-PRO"/>
          <w:color w:val="000000"/>
          <w:kern w:val="0"/>
          <w:sz w:val="24"/>
        </w:rPr>
        <w:t>令和　　　年　　　月　　　日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HG丸ｺﾞｼｯｸM-PRO"/>
          <w:color w:val="000000"/>
          <w:kern w:val="0"/>
          <w:sz w:val="24"/>
        </w:rPr>
        <w:t>　京極町長　佐古岡　秀徳　様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ind w:right="960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HG丸ｺﾞｼｯｸM-PRO"/>
          <w:color w:val="000000"/>
          <w:kern w:val="0"/>
          <w:sz w:val="24"/>
        </w:rPr>
        <w:t>　　　　　　　　　　　申請者　　京極町字</w:t>
      </w: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HG丸ｺﾞｼｯｸM-PRO"/>
          <w:color w:val="000000"/>
          <w:kern w:val="0"/>
          <w:sz w:val="24"/>
        </w:rPr>
        <w:t>　印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HG丸ｺﾞｼｯｸM-PRO"/>
          <w:color w:val="000000"/>
          <w:kern w:val="0"/>
          <w:sz w:val="24"/>
          <w:u w:val="single" w:color="000000"/>
        </w:rPr>
        <w:t>事業名　　　　　京極町定住促進事業補助金</w:t>
      </w:r>
      <w:r>
        <w:rPr>
          <w:rFonts w:hint="eastAsia" w:ascii="ＭＳ 明朝" w:hAnsi="ＭＳ 明朝" w:eastAsia="HG丸ｺﾞｼｯｸM-PRO"/>
          <w:color w:val="FFFFFF" w:themeColor="background1"/>
          <w:kern w:val="0"/>
          <w:sz w:val="24"/>
          <w:u w:val="single" w:color="000000"/>
        </w:rPr>
        <w:t>あああああ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HG丸ｺﾞｼｯｸM-PRO"/>
          <w:color w:val="000000"/>
          <w:kern w:val="0"/>
          <w:sz w:val="24"/>
        </w:rPr>
        <w:t>上記の事業に関し、補助金等の交付を受けたいので、関係書類を添えて申請いたします。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HG丸ｺﾞｼｯｸM-PRO"/>
          <w:color w:val="000000"/>
          <w:kern w:val="0"/>
          <w:sz w:val="24"/>
        </w:rPr>
        <w:t>記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HG丸ｺﾞｼｯｸM-PRO"/>
          <w:color w:val="000000"/>
          <w:kern w:val="0"/>
          <w:sz w:val="24"/>
        </w:rPr>
        <w:t>　　１．事業目的及びその概要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HG丸ｺﾞｼｯｸM-PRO"/>
          <w:color w:val="000000"/>
          <w:kern w:val="0"/>
          <w:sz w:val="24"/>
        </w:rPr>
        <w:t>　</w:t>
      </w:r>
      <w:r>
        <w:rPr>
          <w:rFonts w:hint="default" w:ascii="HG丸ｺﾞｼｯｸM-PRO" w:hAnsi="HG丸ｺﾞｼｯｸM-PRO" w:eastAsia="ＭＳ 明朝"/>
          <w:color w:val="000000"/>
          <w:kern w:val="0"/>
          <w:sz w:val="24"/>
        </w:rPr>
        <w:t xml:space="preserve">               </w:t>
      </w:r>
      <w:r>
        <w:rPr>
          <w:rFonts w:hint="eastAsia" w:ascii="ＭＳ 明朝" w:hAnsi="ＭＳ 明朝" w:eastAsia="HG丸ｺﾞｼｯｸM-PRO"/>
          <w:color w:val="000000"/>
          <w:kern w:val="0"/>
          <w:sz w:val="24"/>
        </w:rPr>
        <w:t>京極町の定住人口の増加を図るために、本町の区域内で定住する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ab/>
      </w:r>
      <w:r>
        <w:rPr>
          <w:rFonts w:hint="eastAsia" w:ascii="ＭＳ 明朝" w:hAnsi="ＭＳ 明朝" w:eastAsia="HG丸ｺﾞｼｯｸM-PRO"/>
          <w:color w:val="000000"/>
          <w:kern w:val="0"/>
          <w:sz w:val="24"/>
        </w:rPr>
        <w:t>ために新築住宅を取得したことから、京極町定住促進事業補助金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ab/>
      </w:r>
      <w:r>
        <w:rPr>
          <w:rFonts w:hint="eastAsia" w:ascii="ＭＳ 明朝" w:hAnsi="ＭＳ 明朝" w:eastAsia="HG丸ｺﾞｼｯｸM-PRO"/>
          <w:color w:val="000000"/>
          <w:kern w:val="0"/>
          <w:sz w:val="24"/>
        </w:rPr>
        <w:t>交付要綱に則り、その費用の一部について補助金を申請いたします。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HG丸ｺﾞｼｯｸM-PRO"/>
          <w:color w:val="000000"/>
          <w:kern w:val="0"/>
          <w:sz w:val="24"/>
        </w:rPr>
        <w:t>　　２．事業の着手及び完了の予定期間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HG丸ｺﾞｼｯｸM-PRO"/>
          <w:color w:val="000000"/>
          <w:kern w:val="0"/>
          <w:sz w:val="24"/>
        </w:rPr>
        <w:t>　　　　　　　　　着手　　　　　　年　　　月　　　日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default" w:ascii="HG丸ｺﾞｼｯｸM-PRO" w:hAnsi="HG丸ｺﾞｼｯｸM-PRO" w:eastAsia="ＭＳ 明朝"/>
          <w:color w:val="000000"/>
          <w:kern w:val="0"/>
          <w:sz w:val="24"/>
        </w:rPr>
        <w:t xml:space="preserve">                  </w:t>
      </w:r>
      <w:r>
        <w:rPr>
          <w:rFonts w:hint="eastAsia" w:ascii="ＭＳ 明朝" w:hAnsi="ＭＳ 明朝" w:eastAsia="HG丸ｺﾞｼｯｸM-PRO"/>
          <w:color w:val="000000"/>
          <w:kern w:val="0"/>
          <w:sz w:val="24"/>
        </w:rPr>
        <w:t>完了　　　　　　年　　　月　　　日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default" w:ascii="HG丸ｺﾞｼｯｸM-PRO" w:hAnsi="HG丸ｺﾞｼｯｸM-PRO" w:eastAsia="ＭＳ 明朝"/>
          <w:color w:val="000000"/>
          <w:kern w:val="0"/>
          <w:sz w:val="24"/>
        </w:rPr>
        <w:t xml:space="preserve">    </w:t>
      </w:r>
      <w:r>
        <w:rPr>
          <w:rFonts w:hint="eastAsia" w:ascii="ＭＳ 明朝" w:hAnsi="ＭＳ 明朝" w:eastAsia="HG丸ｺﾞｼｯｸM-PRO"/>
          <w:color w:val="000000"/>
          <w:kern w:val="0"/>
          <w:sz w:val="24"/>
        </w:rPr>
        <w:t>３．補助金等交付申請額　　　　　　　　　　　　　　　　円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br w:type="page"/>
      </w:r>
      <w:r>
        <w:rPr>
          <w:rFonts w:hint="eastAsia" w:ascii="ＭＳ 明朝" w:hAnsi="ＭＳ 明朝" w:eastAsia="HG丸ｺﾞｼｯｸM-PRO"/>
          <w:color w:val="000000"/>
          <w:spacing w:val="14"/>
          <w:kern w:val="0"/>
          <w:sz w:val="28"/>
        </w:rPr>
        <w:t>経費の配分調</w:t>
      </w:r>
      <w:r>
        <w:rPr>
          <w:rFonts w:hint="eastAsia" w:ascii="ＭＳ 明朝" w:hAnsi="ＭＳ 明朝" w:eastAsia="HG丸ｺﾞｼｯｸM-PRO"/>
          <w:color w:val="000000"/>
          <w:kern w:val="0"/>
          <w:sz w:val="28"/>
        </w:rPr>
        <w:t>書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tbl>
      <w:tblPr>
        <w:tblStyle w:val="11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423"/>
        <w:gridCol w:w="1575"/>
        <w:gridCol w:w="1332"/>
        <w:gridCol w:w="1575"/>
        <w:gridCol w:w="1211"/>
        <w:gridCol w:w="1212"/>
      </w:tblGrid>
      <w:tr>
        <w:trPr/>
        <w:tc>
          <w:tcPr>
            <w:tcW w:w="2423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HG丸ｺﾞｼｯｸM-PRO"/>
                <w:color w:val="000000"/>
                <w:kern w:val="0"/>
                <w:sz w:val="24"/>
              </w:rPr>
              <w:t>区　　　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HG丸ｺﾞｼｯｸM-PRO"/>
                <w:color w:val="000000"/>
                <w:kern w:val="0"/>
                <w:sz w:val="24"/>
              </w:rPr>
              <w:t>（事</w:t>
            </w:r>
            <w:r>
              <w:rPr>
                <w:rFonts w:hint="default" w:ascii="HG丸ｺﾞｼｯｸM-PRO" w:hAnsi="HG丸ｺﾞｼｯｸM-PRO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HG丸ｺﾞｼｯｸM-PRO"/>
                <w:color w:val="000000"/>
                <w:kern w:val="0"/>
                <w:sz w:val="24"/>
              </w:rPr>
              <w:t>業</w:t>
            </w:r>
            <w:r>
              <w:rPr>
                <w:rFonts w:hint="default" w:ascii="HG丸ｺﾞｼｯｸM-PRO" w:hAnsi="HG丸ｺﾞｼｯｸM-PRO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HG丸ｺﾞｼｯｸM-PRO"/>
                <w:color w:val="000000"/>
                <w:kern w:val="0"/>
                <w:sz w:val="24"/>
              </w:rPr>
              <w:t>名）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HG丸ｺﾞｼｯｸM-PRO"/>
                <w:color w:val="000000"/>
                <w:kern w:val="0"/>
                <w:sz w:val="24"/>
              </w:rPr>
              <w:t>補助事業等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HG丸ｺﾞｼｯｸM-PRO"/>
                <w:color w:val="000000"/>
                <w:kern w:val="0"/>
                <w:sz w:val="24"/>
              </w:rPr>
              <w:t>に係る経費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411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HG丸ｺﾞｼｯｸM-PRO"/>
                <w:color w:val="000000"/>
                <w:kern w:val="0"/>
                <w:sz w:val="24"/>
              </w:rPr>
              <w:t>負　担　区　分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HG丸ｺﾞｼｯｸM-PRO"/>
                <w:color w:val="000000"/>
                <w:kern w:val="0"/>
                <w:sz w:val="24"/>
              </w:rPr>
              <w:t>備考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2423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HG丸ｺﾞｼｯｸM-PRO"/>
                <w:color w:val="000000"/>
                <w:kern w:val="0"/>
                <w:sz w:val="24"/>
              </w:rPr>
              <w:t>町費補助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HG丸ｺﾞｼｯｸM-PRO"/>
                <w:color w:val="000000"/>
                <w:kern w:val="0"/>
                <w:sz w:val="24"/>
              </w:rPr>
              <w:t>自己負担額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HG丸ｺﾞｼｯｸM-PRO"/>
                <w:color w:val="000000"/>
                <w:kern w:val="0"/>
                <w:sz w:val="24"/>
              </w:rPr>
              <w:t>その他</w:t>
            </w:r>
          </w:p>
        </w:tc>
        <w:tc>
          <w:tcPr>
            <w:tcW w:w="1212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HG丸ｺﾞｼｯｸM-PRO"/>
                <w:color w:val="000000"/>
                <w:kern w:val="0"/>
                <w:sz w:val="24"/>
              </w:rPr>
              <w:t>京極町定住促進事業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HG丸ｺﾞｼｯｸM-PRO"/>
                <w:color w:val="000000"/>
                <w:kern w:val="0"/>
                <w:sz w:val="24"/>
              </w:rPr>
              <w:t>　　　　　　補助金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HG丸ｺﾞｼｯｸM-PRO"/>
                <w:color w:val="000000"/>
                <w:kern w:val="0"/>
                <w:sz w:val="24"/>
              </w:rPr>
              <w:t>計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default" w:ascii="HG丸ｺﾞｼｯｸM-PRO" w:hAnsi="HG丸ｺﾞｼｯｸM-PRO" w:eastAsia="ＭＳ 明朝"/>
                <w:color w:val="000000"/>
                <w:kern w:val="0"/>
                <w:sz w:val="24"/>
              </w:rPr>
              <w:t xml:space="preserve">     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HG丸ｺﾞｼｯｸM-PRO"/>
          <w:color w:val="000000"/>
          <w:kern w:val="0"/>
          <w:sz w:val="24"/>
        </w:rPr>
        <w:t>注１「区分」欄には、経費名又は細分された事業名を記載すること。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ind w:left="480" w:hanging="480" w:hangingChars="20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HG丸ｺﾞｼｯｸM-PRO"/>
          <w:color w:val="000000"/>
          <w:kern w:val="0"/>
          <w:sz w:val="24"/>
        </w:rPr>
        <w:t>注２「負担区分」欄中「その他」の欄には、当該補助事業に要する経費のうち、町費補助（申請額）及び、自己負担額以外で支弁する経費があるときは、その額を記載し、かつ、その経費の内訳を「備考」欄に記載すること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HG丸ｺﾞｼｯｸM-PRO"/>
          <w:color w:val="000000"/>
          <w:kern w:val="0"/>
          <w:sz w:val="24"/>
        </w:rPr>
        <w:t>　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HG丸ｺﾞｼｯｸM-PRO"/>
          <w:color w:val="000000"/>
          <w:kern w:val="0"/>
          <w:sz w:val="24"/>
        </w:rPr>
        <w:t>注３「備考」欄には、必要に応じ積算の基礎その他必要な事項を記載すること。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ind w:left="480" w:hanging="480" w:hangingChars="20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HG丸ｺﾞｼｯｸM-PRO"/>
          <w:color w:val="000000"/>
          <w:kern w:val="0"/>
          <w:sz w:val="24"/>
        </w:rPr>
        <w:t>注４「負担区分」欄を「町補助（申請）額、自己負担額、その他」以外に細分する必要がある場合は、適宜欄を追加して使用すること。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rPr>
          <w:rFonts w:hint="default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129</TotalTime>
  <Pages>2</Pages>
  <Words>0</Words>
  <Characters>520</Characters>
  <Application>JUST Note</Application>
  <Lines>325</Lines>
  <Paragraphs>35</Paragraphs>
  <Company>Hewlett-Packard Company</Company>
  <CharactersWithSpaces>671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小林 和樹</dc:creator>
  <cp:lastModifiedBy>田中 夢那</cp:lastModifiedBy>
  <cp:lastPrinted>2023-06-28T01:55:00Z</cp:lastPrinted>
  <dcterms:created xsi:type="dcterms:W3CDTF">2018-11-06T02:38:00Z</dcterms:created>
  <dcterms:modified xsi:type="dcterms:W3CDTF">2024-04-25T03:04:39Z</dcterms:modified>
  <cp:revision>9</cp:revision>
</cp:coreProperties>
</file>